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B5" w:rsidRPr="00CB63B5" w:rsidRDefault="00CB63B5" w:rsidP="00CB63B5">
      <w:pPr>
        <w:pStyle w:val="Akapitzlist"/>
        <w:spacing w:after="0" w:line="240" w:lineRule="auto"/>
        <w:ind w:left="0"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Załącznik Nr 2 do Regulaminu </w:t>
      </w:r>
    </w:p>
    <w:p w:rsidR="00CB63B5" w:rsidRPr="00CB63B5" w:rsidRDefault="00CB63B5" w:rsidP="00CB63B5">
      <w:pPr>
        <w:pStyle w:val="Akapitzlist"/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określającego zasady i tryb udzielania oraz rozliczania dotacji celowych ze środków budżetu Gminy Nidzica na realizację przedsięwzięć związanych z usuwaniem i unieszkodliwianiem wyrobów </w:t>
      </w:r>
    </w:p>
    <w:p w:rsidR="00CB63B5" w:rsidRPr="00CB63B5" w:rsidRDefault="00CB63B5" w:rsidP="00CB63B5">
      <w:pPr>
        <w:pStyle w:val="Akapitzlist"/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zawierających azbest z terenu gminy Nidzica 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………………., dnia……………….. </w:t>
      </w:r>
      <w:r w:rsidRPr="00CB63B5">
        <w:rPr>
          <w:rFonts w:ascii="Times New Roman" w:hAnsi="Times New Roman" w:cs="Times New Roman"/>
          <w:b/>
          <w:sz w:val="20"/>
          <w:szCs w:val="20"/>
        </w:rPr>
        <w:t>Burmistrz Nidzicy</w:t>
      </w:r>
    </w:p>
    <w:p w:rsidR="00CB63B5" w:rsidRPr="00CB63B5" w:rsidRDefault="00CB63B5" w:rsidP="00CB63B5">
      <w:pPr>
        <w:spacing w:after="0" w:line="240" w:lineRule="auto"/>
        <w:ind w:firstLine="595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ul. Plac Wolności 1</w:t>
      </w:r>
    </w:p>
    <w:p w:rsidR="00CB63B5" w:rsidRPr="00CB63B5" w:rsidRDefault="00CB63B5" w:rsidP="00CB63B5">
      <w:pPr>
        <w:spacing w:after="0" w:line="240" w:lineRule="auto"/>
        <w:ind w:firstLine="595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13-100 Nidzica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 xml:space="preserve">SPRAWOZDANIE 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z wykorzystania dotacji celowej udzielonej z budżetu Gminy Nidzica na realizację przedsięwzięć związanych z  usuwaniem i unieszkodliwianiem wyrobów zawierających azbest z terenu gminy Nidzica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63B5" w:rsidRPr="00CB63B5" w:rsidRDefault="00CB63B5" w:rsidP="00DF1D2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(imię i nazwisko lub nazwa wnioskodawcy)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………………………………….…………………………………………………………..…………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(adres) </w:t>
      </w:r>
    </w:p>
    <w:p w:rsidR="00CB63B5" w:rsidRPr="00DF1D24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0"/>
          <w:szCs w:val="1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………………………………………………………………………………………………….………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(nr telefonu do kontaktu)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1. Data zawarcia umowy</w:t>
      </w:r>
      <w:r w:rsidRPr="00CB63B5">
        <w:rPr>
          <w:rFonts w:ascii="Times New Roman" w:hAnsi="Times New Roman" w:cs="Times New Roman"/>
          <w:sz w:val="20"/>
          <w:szCs w:val="20"/>
        </w:rPr>
        <w:t xml:space="preserve"> ……………..………</w:t>
      </w:r>
      <w:r w:rsidRPr="00CB63B5">
        <w:rPr>
          <w:rFonts w:ascii="Times New Roman" w:hAnsi="Times New Roman" w:cs="Times New Roman"/>
          <w:b/>
          <w:sz w:val="20"/>
          <w:szCs w:val="20"/>
        </w:rPr>
        <w:t>nr umowy</w:t>
      </w:r>
      <w:r w:rsidRPr="00CB63B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2. Wysokość udzielonej dotacji celowej</w:t>
      </w:r>
      <w:r w:rsidRPr="00CB63B5">
        <w:rPr>
          <w:rFonts w:ascii="Times New Roman" w:hAnsi="Times New Roman" w:cs="Times New Roman"/>
          <w:sz w:val="20"/>
          <w:szCs w:val="20"/>
        </w:rPr>
        <w:t>…………………………………………..………………….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3.  Ilość wyrobów zawierających azbest, które zostały unieszkodliwione (m</w:t>
      </w:r>
      <w:r w:rsidRPr="00CB63B5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CB63B5">
        <w:rPr>
          <w:rFonts w:ascii="Times New Roman" w:hAnsi="Times New Roman" w:cs="Times New Roman"/>
          <w:b/>
          <w:sz w:val="20"/>
          <w:szCs w:val="20"/>
        </w:rPr>
        <w:t>/Mg)</w:t>
      </w:r>
      <w:r w:rsidRPr="00CB63B5">
        <w:rPr>
          <w:rFonts w:ascii="Times New Roman" w:hAnsi="Times New Roman" w:cs="Times New Roman"/>
          <w:sz w:val="20"/>
          <w:szCs w:val="20"/>
        </w:rPr>
        <w:t>……………….</w:t>
      </w:r>
    </w:p>
    <w:p w:rsidR="00CB63B5" w:rsidRPr="00CB63B5" w:rsidRDefault="00CB63B5" w:rsidP="00CB6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4. Rodzaj zabudowy:</w:t>
      </w:r>
    </w:p>
    <w:p w:rsidR="00CB63B5" w:rsidRPr="00CB63B5" w:rsidRDefault="00CB63B5" w:rsidP="00CB63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budynek mieszkalny</w:t>
      </w:r>
    </w:p>
    <w:p w:rsidR="00CB63B5" w:rsidRPr="00CB63B5" w:rsidRDefault="00CB63B5" w:rsidP="00CB63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budynek gospodarczy</w:t>
      </w:r>
    </w:p>
    <w:p w:rsidR="00CB63B5" w:rsidRPr="00CB63B5" w:rsidRDefault="00CB63B5" w:rsidP="00CB63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inny, jaki ……………………………………………………………………</w:t>
      </w:r>
    </w:p>
    <w:p w:rsidR="00CB63B5" w:rsidRPr="00CB63B5" w:rsidRDefault="00CB63B5" w:rsidP="00CB63B5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5. Wartość usługi związanej z usunięciem azbestu z terenu nieruchomości oznaczonej jako działka/i o nr ewidencyjnym ……………………… obręb …………………m./gm.</w:t>
      </w:r>
      <w:r w:rsidRPr="00CB63B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CB63B5">
        <w:rPr>
          <w:rFonts w:ascii="Times New Roman" w:hAnsi="Times New Roman" w:cs="Times New Roman"/>
          <w:b/>
          <w:sz w:val="20"/>
          <w:szCs w:val="20"/>
        </w:rPr>
        <w:t xml:space="preserve"> Nidzica wyniosła ………………..zł (słownie…………………………………………….…..). </w:t>
      </w:r>
    </w:p>
    <w:p w:rsidR="00CB63B5" w:rsidRPr="00CB63B5" w:rsidRDefault="00CB63B5" w:rsidP="00CB63B5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 </w:t>
      </w:r>
    </w:p>
    <w:p w:rsidR="00CB63B5" w:rsidRPr="00CB63B5" w:rsidRDefault="00CB63B5" w:rsidP="00CB63B5">
      <w:pPr>
        <w:pStyle w:val="Akapitzlist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czytelny podpis wnioskodawcy 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B63B5">
        <w:rPr>
          <w:rFonts w:ascii="Times New Roman" w:hAnsi="Times New Roman" w:cs="Times New Roman"/>
          <w:b/>
          <w:sz w:val="20"/>
          <w:szCs w:val="20"/>
          <w:u w:val="single"/>
        </w:rPr>
        <w:t>Do sprawozdania należy dołączyć: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oryginał faktury za wykonanie usługi (oryginał będzie zwracany po wykonaniu kopii); 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oryginał karty przekazania odpadów (oryginał będzie zwracany po wykonaniu kopii); 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umowę wnioskodawcy z podmiotem, który posiada stosowne zezwolenie wydane przez właściwy organ w zakresie działalności obejmującej prace związane z wyrobami zawierającymi azbest oraz zezwolenie na transport odpadów zawierających azbest (oryginał będzie zwracany po wykonaniu kopii); 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oświadczenie podmiotu, o którym mowa w pkt 3), że prace zostały wykonane zgodnie z wymogami obowiązującego prawa;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kserokopia zgłoszenia robót dotyczących wymiany pokrycia dachowego, elewacji lub prawomocnej decyzji o pozwoleniu na budowę/przebudowę/rozbiórkę; </w:t>
      </w:r>
    </w:p>
    <w:p w:rsidR="00CB63B5" w:rsidRPr="00CB63B5" w:rsidRDefault="00CB63B5" w:rsidP="00CB63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oświadczenie, iż w ciągu 30 dni od dnia zgłoszenia zamiaru wykonania robót Starosta Nidzicki nie wniósł sprzeciwu.</w:t>
      </w:r>
    </w:p>
    <w:p w:rsidR="00CB63B5" w:rsidRPr="00CB63B5" w:rsidRDefault="00CB63B5" w:rsidP="00CB6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3CE6" w:rsidRPr="00DF1D24" w:rsidRDefault="00CB63B5" w:rsidP="00DF1D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  <w:vertAlign w:val="superscript"/>
        </w:rPr>
        <w:lastRenderedPageBreak/>
        <w:t>1</w:t>
      </w:r>
      <w:r w:rsidRPr="00CB63B5">
        <w:rPr>
          <w:rFonts w:ascii="Times New Roman" w:hAnsi="Times New Roman" w:cs="Times New Roman"/>
          <w:i/>
          <w:sz w:val="20"/>
          <w:szCs w:val="20"/>
        </w:rPr>
        <w:t>właściwe podkreślić</w:t>
      </w:r>
      <w:bookmarkStart w:id="0" w:name="_GoBack"/>
      <w:bookmarkEnd w:id="0"/>
    </w:p>
    <w:sectPr w:rsidR="00F93CE6" w:rsidRPr="00DF1D24" w:rsidSect="00356314">
      <w:footerReference w:type="default" r:id="rId7"/>
      <w:pgSz w:w="11906" w:h="16838"/>
      <w:pgMar w:top="1418" w:right="1021" w:bottom="992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B8" w:rsidRDefault="00C229B8">
      <w:pPr>
        <w:spacing w:after="0" w:line="240" w:lineRule="auto"/>
      </w:pPr>
      <w:r>
        <w:separator/>
      </w:r>
    </w:p>
  </w:endnote>
  <w:endnote w:type="continuationSeparator" w:id="1">
    <w:p w:rsidR="00C229B8" w:rsidRDefault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473145"/>
      <w:docPartObj>
        <w:docPartGallery w:val="Page Numbers (Bottom of Page)"/>
        <w:docPartUnique/>
      </w:docPartObj>
    </w:sdtPr>
    <w:sdtContent>
      <w:sdt>
        <w:sdtPr>
          <w:id w:val="-2039473144"/>
          <w:docPartObj>
            <w:docPartGallery w:val="Page Numbers (Top of Page)"/>
            <w:docPartUnique/>
          </w:docPartObj>
        </w:sdtPr>
        <w:sdtContent>
          <w:p w:rsidR="00C229B8" w:rsidRDefault="00C229B8">
            <w:pPr>
              <w:pStyle w:val="Stopka"/>
              <w:jc w:val="center"/>
            </w:pPr>
            <w:r w:rsidRPr="00116756">
              <w:rPr>
                <w:sz w:val="18"/>
                <w:szCs w:val="18"/>
              </w:rPr>
              <w:t xml:space="preserve">Strona </w:t>
            </w:r>
            <w:r w:rsidRPr="00116756">
              <w:rPr>
                <w:b/>
                <w:sz w:val="18"/>
                <w:szCs w:val="18"/>
              </w:rPr>
              <w:fldChar w:fldCharType="begin"/>
            </w:r>
            <w:r w:rsidRPr="00116756">
              <w:rPr>
                <w:b/>
                <w:sz w:val="18"/>
                <w:szCs w:val="18"/>
              </w:rPr>
              <w:instrText>PAGE</w:instrText>
            </w:r>
            <w:r w:rsidRPr="00116756">
              <w:rPr>
                <w:b/>
                <w:sz w:val="18"/>
                <w:szCs w:val="18"/>
              </w:rPr>
              <w:fldChar w:fldCharType="separate"/>
            </w:r>
            <w:r w:rsidR="00CB0EDA">
              <w:rPr>
                <w:b/>
                <w:noProof/>
                <w:sz w:val="18"/>
                <w:szCs w:val="18"/>
              </w:rPr>
              <w:t>2</w:t>
            </w:r>
            <w:r w:rsidRPr="00116756">
              <w:rPr>
                <w:b/>
                <w:sz w:val="18"/>
                <w:szCs w:val="18"/>
              </w:rPr>
              <w:fldChar w:fldCharType="end"/>
            </w:r>
            <w:r w:rsidRPr="00116756">
              <w:rPr>
                <w:sz w:val="18"/>
                <w:szCs w:val="18"/>
              </w:rPr>
              <w:t xml:space="preserve"> z </w:t>
            </w:r>
            <w:r w:rsidRPr="00116756">
              <w:rPr>
                <w:b/>
                <w:sz w:val="18"/>
                <w:szCs w:val="18"/>
              </w:rPr>
              <w:fldChar w:fldCharType="begin"/>
            </w:r>
            <w:r w:rsidRPr="00116756">
              <w:rPr>
                <w:b/>
                <w:sz w:val="18"/>
                <w:szCs w:val="18"/>
              </w:rPr>
              <w:instrText>NUMPAGES</w:instrText>
            </w:r>
            <w:r w:rsidRPr="00116756">
              <w:rPr>
                <w:b/>
                <w:sz w:val="18"/>
                <w:szCs w:val="18"/>
              </w:rPr>
              <w:fldChar w:fldCharType="separate"/>
            </w:r>
            <w:r w:rsidR="00CB0EDA">
              <w:rPr>
                <w:b/>
                <w:noProof/>
                <w:sz w:val="18"/>
                <w:szCs w:val="18"/>
              </w:rPr>
              <w:t>2</w:t>
            </w:r>
            <w:r w:rsidRPr="00116756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C229B8" w:rsidRDefault="00C229B8">
    <w:pPr>
      <w:pStyle w:val="Stopka"/>
    </w:pPr>
  </w:p>
  <w:p w:rsidR="00C229B8" w:rsidRDefault="00C229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B8" w:rsidRDefault="00C229B8">
      <w:pPr>
        <w:spacing w:after="0" w:line="240" w:lineRule="auto"/>
      </w:pPr>
      <w:r>
        <w:separator/>
      </w:r>
    </w:p>
  </w:footnote>
  <w:footnote w:type="continuationSeparator" w:id="1">
    <w:p w:rsidR="00C229B8" w:rsidRDefault="00C2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3C9"/>
    <w:multiLevelType w:val="hybridMultilevel"/>
    <w:tmpl w:val="EE48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63624"/>
    <w:multiLevelType w:val="hybridMultilevel"/>
    <w:tmpl w:val="9DB24B06"/>
    <w:lvl w:ilvl="0" w:tplc="BCEE81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2017A"/>
    <w:multiLevelType w:val="hybridMultilevel"/>
    <w:tmpl w:val="9482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01F5B"/>
    <w:multiLevelType w:val="hybridMultilevel"/>
    <w:tmpl w:val="3EC0D468"/>
    <w:lvl w:ilvl="0" w:tplc="2E886B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12C2"/>
    <w:multiLevelType w:val="hybridMultilevel"/>
    <w:tmpl w:val="3C6C79A8"/>
    <w:lvl w:ilvl="0" w:tplc="1A8A9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3B5"/>
    <w:rsid w:val="00026801"/>
    <w:rsid w:val="00160445"/>
    <w:rsid w:val="002A4FFE"/>
    <w:rsid w:val="00346BFD"/>
    <w:rsid w:val="00356314"/>
    <w:rsid w:val="005264E4"/>
    <w:rsid w:val="006B4C11"/>
    <w:rsid w:val="008D4DBA"/>
    <w:rsid w:val="008E5951"/>
    <w:rsid w:val="00933900"/>
    <w:rsid w:val="009D001D"/>
    <w:rsid w:val="00A15740"/>
    <w:rsid w:val="00A94097"/>
    <w:rsid w:val="00C229B8"/>
    <w:rsid w:val="00C91C1C"/>
    <w:rsid w:val="00CB0EDA"/>
    <w:rsid w:val="00CB63B5"/>
    <w:rsid w:val="00D86270"/>
    <w:rsid w:val="00DF1D24"/>
    <w:rsid w:val="00DF23B7"/>
    <w:rsid w:val="00E079E1"/>
    <w:rsid w:val="00F9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3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1574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A15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15740"/>
    <w:pPr>
      <w:keepNext/>
      <w:outlineLvl w:val="2"/>
    </w:pPr>
    <w:rPr>
      <w:sz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A15740"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15740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5740"/>
    <w:rPr>
      <w:sz w:val="24"/>
    </w:rPr>
  </w:style>
  <w:style w:type="character" w:customStyle="1" w:styleId="Nagwek2Znak">
    <w:name w:val="Nagłówek 2 Znak"/>
    <w:basedOn w:val="Domylnaczcionkaakapitu"/>
    <w:link w:val="Nagwek2"/>
    <w:rsid w:val="00A1574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15740"/>
    <w:rPr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A15740"/>
    <w:rPr>
      <w:sz w:val="24"/>
    </w:rPr>
  </w:style>
  <w:style w:type="character" w:customStyle="1" w:styleId="Nagwek5Znak">
    <w:name w:val="Nagłówek 5 Znak"/>
    <w:basedOn w:val="Domylnaczcionkaakapitu"/>
    <w:link w:val="Nagwek5"/>
    <w:rsid w:val="00A15740"/>
    <w:rPr>
      <w:b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CB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3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B63B5"/>
    <w:pPr>
      <w:ind w:left="720"/>
      <w:contextualSpacing/>
    </w:pPr>
  </w:style>
  <w:style w:type="table" w:styleId="Tabela-Siatka">
    <w:name w:val="Table Grid"/>
    <w:basedOn w:val="Standardowy"/>
    <w:uiPriority w:val="59"/>
    <w:rsid w:val="00CB63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nakow</dc:creator>
  <cp:lastModifiedBy>nakow</cp:lastModifiedBy>
  <cp:revision>8</cp:revision>
  <cp:lastPrinted>2024-06-17T07:23:00Z</cp:lastPrinted>
  <dcterms:created xsi:type="dcterms:W3CDTF">2024-03-26T09:38:00Z</dcterms:created>
  <dcterms:modified xsi:type="dcterms:W3CDTF">2024-06-17T08:06:00Z</dcterms:modified>
</cp:coreProperties>
</file>